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170" w:rsidRDefault="00F305BB" w:rsidP="00F30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5BB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в отношении детей для поддержки психического здоровья и благополучия во время вспышки </w:t>
      </w:r>
      <w:proofErr w:type="spellStart"/>
      <w:r w:rsidRPr="00F305BB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F305BB">
        <w:rPr>
          <w:rFonts w:ascii="Times New Roman" w:hAnsi="Times New Roman" w:cs="Times New Roman"/>
          <w:b/>
          <w:sz w:val="28"/>
          <w:szCs w:val="28"/>
        </w:rPr>
        <w:t xml:space="preserve"> инфекции (на основании рекомендаций ВОЗ).</w:t>
      </w:r>
    </w:p>
    <w:p w:rsidR="00F305BB" w:rsidRDefault="00F305BB" w:rsidP="00F305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05BB" w:rsidRDefault="00F305BB" w:rsidP="00221E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05BB">
        <w:rPr>
          <w:rFonts w:ascii="Times New Roman" w:hAnsi="Times New Roman" w:cs="Times New Roman"/>
          <w:sz w:val="28"/>
          <w:szCs w:val="28"/>
        </w:rPr>
        <w:t>Поддерживайте привычный ритм жизни семьи насколько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5BB"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>, или создавайте новые семейные традиции (игры). Обеспечьте вовлечение детей в соответствующие возрасту домашние мероприятия, включая мероприятия по их обучению.</w:t>
      </w:r>
    </w:p>
    <w:p w:rsidR="00F305BB" w:rsidRDefault="00F305BB" w:rsidP="00221E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Насколько это возможно, поощряйте детей продолжать играть и общаться со своими сверстниками</w:t>
      </w:r>
      <w:r w:rsidR="00122B03">
        <w:rPr>
          <w:rFonts w:ascii="Times New Roman" w:hAnsi="Times New Roman" w:cs="Times New Roman"/>
          <w:sz w:val="28"/>
          <w:szCs w:val="28"/>
        </w:rPr>
        <w:t>. При этом возможны такие контакты, как регулярные телефонные или видео-вызовы, другие коммуникации (например, социальные сети) с ограничением времени.</w:t>
      </w:r>
    </w:p>
    <w:p w:rsidR="00122B03" w:rsidRDefault="00122B03" w:rsidP="00221E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детям найти открытые способы выражения таких чувств, как страх и печаль. У каждого ребёнка есть свой способ выражения эмоций. Иногда творческая деятельность (например, игра, рисование</w:t>
      </w:r>
      <w:r w:rsidR="00A34D85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 может облегчить этот процесс. Дети чувствуют облегчение в безопасной и благоприятной среде.</w:t>
      </w:r>
    </w:p>
    <w:p w:rsidR="00122B03" w:rsidRDefault="00122B03" w:rsidP="00221E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детям, что такое вирус, в простой доступной форме пред</w:t>
      </w:r>
      <w:r w:rsidR="001217E4">
        <w:rPr>
          <w:rFonts w:ascii="Times New Roman" w:hAnsi="Times New Roman" w:cs="Times New Roman"/>
          <w:sz w:val="28"/>
          <w:szCs w:val="28"/>
        </w:rPr>
        <w:t xml:space="preserve">оставьте детям факты </w:t>
      </w:r>
      <w:bookmarkStart w:id="0" w:name="_GoBack"/>
      <w:bookmarkEnd w:id="0"/>
      <w:r w:rsidR="001217E4">
        <w:rPr>
          <w:rFonts w:ascii="Times New Roman" w:hAnsi="Times New Roman" w:cs="Times New Roman"/>
          <w:sz w:val="28"/>
          <w:szCs w:val="28"/>
        </w:rPr>
        <w:t>и объясните, что происходит сейчас; дайте им чёткую информацию о том, как снизить риск заражения, словами, которые они могут понять в зависимости от своего возраста.</w:t>
      </w:r>
    </w:p>
    <w:p w:rsidR="001217E4" w:rsidRDefault="001217E4" w:rsidP="00221E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Превратите скучный рассказ о путях передачи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1217E4" w:rsidRDefault="001217E4" w:rsidP="00221E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Сведите к минимуму просмотр, чтение или прослушивание новостей, которые могут вызвать тревогу и волнение у ваших детей. Дети могут реагировать на стресс по-разному, например, быть более цепкими, тревожными, замкнутыми, злыми и возбуждёнными (даже мочиться в постель и т.д.). Реагируйте на реакцию ребёнка с пониманием</w:t>
      </w:r>
      <w:r w:rsidR="00A34D85">
        <w:rPr>
          <w:rFonts w:ascii="Times New Roman" w:hAnsi="Times New Roman" w:cs="Times New Roman"/>
          <w:sz w:val="28"/>
          <w:szCs w:val="28"/>
        </w:rPr>
        <w:t>, оделяйте его любовью и вниманием.</w:t>
      </w:r>
    </w:p>
    <w:p w:rsidR="00A34D85" w:rsidRPr="00860718" w:rsidRDefault="00A34D85" w:rsidP="008607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60718" w:rsidRDefault="00A34D85" w:rsidP="008607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85">
        <w:rPr>
          <w:rFonts w:ascii="Times New Roman" w:hAnsi="Times New Roman" w:cs="Times New Roman"/>
          <w:b/>
          <w:sz w:val="28"/>
          <w:szCs w:val="28"/>
        </w:rPr>
        <w:t>Уважаемые родители! БЕРЕГИТЕ СЕБЯ И ВАШИХ ДЕТЕЙ!</w:t>
      </w:r>
    </w:p>
    <w:p w:rsidR="009D2C26" w:rsidRDefault="009D2C26" w:rsidP="008607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C26" w:rsidRPr="00860718" w:rsidRDefault="009D2C26" w:rsidP="008607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D85" w:rsidRPr="00860718" w:rsidRDefault="00A34D85" w:rsidP="00A34D8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60718">
        <w:rPr>
          <w:rFonts w:ascii="Times New Roman" w:hAnsi="Times New Roman" w:cs="Times New Roman"/>
          <w:b/>
          <w:i/>
          <w:sz w:val="28"/>
          <w:szCs w:val="28"/>
        </w:rPr>
        <w:t>Если возникнут проблемы, можете обратиться с вопросами:</w:t>
      </w:r>
    </w:p>
    <w:p w:rsidR="00A34D85" w:rsidRPr="00860718" w:rsidRDefault="00A34D85" w:rsidP="00A34D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электронную почту школьного психолога </w:t>
      </w:r>
      <w:r w:rsidR="00860718" w:rsidRPr="00860718">
        <w:rPr>
          <w:rFonts w:ascii="Times New Roman" w:hAnsi="Times New Roman" w:cs="Times New Roman"/>
          <w:sz w:val="28"/>
          <w:szCs w:val="28"/>
        </w:rPr>
        <w:t>(</w:t>
      </w:r>
      <w:r w:rsidR="00860718">
        <w:rPr>
          <w:rFonts w:ascii="Times New Roman" w:hAnsi="Times New Roman" w:cs="Times New Roman"/>
          <w:sz w:val="28"/>
          <w:szCs w:val="28"/>
        </w:rPr>
        <w:t>в исключительных случаях можете взять номер телефона у классного руководителя);</w:t>
      </w:r>
    </w:p>
    <w:p w:rsidR="00860718" w:rsidRPr="00860718" w:rsidRDefault="00A34D85" w:rsidP="008607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телефон Доверия 8-800-2000-122 (звонок бесплатный</w:t>
      </w:r>
      <w:r w:rsidR="00860718">
        <w:rPr>
          <w:rFonts w:ascii="Times New Roman" w:hAnsi="Times New Roman" w:cs="Times New Roman"/>
          <w:sz w:val="28"/>
          <w:szCs w:val="28"/>
        </w:rPr>
        <w:t>);</w:t>
      </w:r>
    </w:p>
    <w:p w:rsidR="00860718" w:rsidRPr="00860718" w:rsidRDefault="00860718" w:rsidP="00A34D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портал «Я-родитель»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9D2C2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6071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</w:t>
      </w:r>
      <w:proofErr w:type="spellEnd"/>
      <w:r w:rsidRPr="00860718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</w:t>
      </w:r>
      <w:r w:rsidR="009D2C26">
        <w:rPr>
          <w:rFonts w:ascii="Times New Roman" w:hAnsi="Times New Roman" w:cs="Times New Roman"/>
          <w:sz w:val="28"/>
          <w:szCs w:val="28"/>
          <w:lang w:val="en-US"/>
        </w:rPr>
        <w:t>ditel</w:t>
      </w:r>
      <w:proofErr w:type="spellEnd"/>
      <w:r w:rsidR="009D2C26" w:rsidRPr="009D2C2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D2C2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D2C26" w:rsidRPr="009D2C26">
        <w:rPr>
          <w:rFonts w:ascii="Times New Roman" w:hAnsi="Times New Roman" w:cs="Times New Roman"/>
          <w:sz w:val="28"/>
          <w:szCs w:val="28"/>
        </w:rPr>
        <w:t>/</w:t>
      </w:r>
    </w:p>
    <w:sectPr w:rsidR="00860718" w:rsidRPr="00860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43808"/>
    <w:multiLevelType w:val="hybridMultilevel"/>
    <w:tmpl w:val="63227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CEE"/>
    <w:rsid w:val="001217E4"/>
    <w:rsid w:val="00122B03"/>
    <w:rsid w:val="00221E13"/>
    <w:rsid w:val="00753170"/>
    <w:rsid w:val="00860718"/>
    <w:rsid w:val="009D2C26"/>
    <w:rsid w:val="00A34D85"/>
    <w:rsid w:val="00D66CEE"/>
    <w:rsid w:val="00F3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5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071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5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07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2020-04-03T13:13:00Z</dcterms:created>
  <dcterms:modified xsi:type="dcterms:W3CDTF">2020-04-10T08:45:00Z</dcterms:modified>
</cp:coreProperties>
</file>